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37A4" w14:textId="77777777" w:rsidR="001261E3" w:rsidRDefault="001261E3" w:rsidP="000604D4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</w:rPr>
      </w:pPr>
    </w:p>
    <w:p w14:paraId="15C9620D" w14:textId="3F0A6493" w:rsidR="000604D4" w:rsidRPr="001261E3" w:rsidRDefault="00447615" w:rsidP="000604D4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</w:rPr>
      </w:pPr>
      <w:r w:rsidRPr="001261E3">
        <w:rPr>
          <w:rFonts w:ascii="Arial" w:eastAsia="Times New Roman" w:hAnsi="Arial" w:cs="Times New Roman"/>
          <w:b/>
          <w:sz w:val="36"/>
          <w:szCs w:val="36"/>
        </w:rPr>
        <w:t>Referral Form for Patients with Varicose V</w:t>
      </w:r>
      <w:r w:rsidR="000604D4" w:rsidRPr="001261E3">
        <w:rPr>
          <w:rFonts w:ascii="Arial" w:eastAsia="Times New Roman" w:hAnsi="Arial" w:cs="Times New Roman"/>
          <w:b/>
          <w:sz w:val="36"/>
          <w:szCs w:val="36"/>
        </w:rPr>
        <w:t>eins</w:t>
      </w:r>
    </w:p>
    <w:p w14:paraId="69C34657" w14:textId="77777777" w:rsidR="00AE62AE" w:rsidRDefault="00AE62AE" w:rsidP="000604D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4DA00539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0604D4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985"/>
        <w:gridCol w:w="1417"/>
        <w:gridCol w:w="921"/>
        <w:gridCol w:w="922"/>
      </w:tblGrid>
      <w:tr w:rsidR="000604D4" w:rsidRPr="000604D4" w14:paraId="7C80A7CA" w14:textId="77777777" w:rsidTr="00EF370B">
        <w:tc>
          <w:tcPr>
            <w:tcW w:w="2093" w:type="dxa"/>
          </w:tcPr>
          <w:p w14:paraId="0EF53998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260" w:type="dxa"/>
          </w:tcPr>
          <w:p w14:paraId="70AF468C" w14:textId="4BDB286B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249E5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14:paraId="1749925D" w14:textId="3F8BE0C6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32AD35F5" w14:textId="77777777" w:rsidTr="00EF370B">
        <w:trPr>
          <w:trHeight w:val="429"/>
        </w:trPr>
        <w:tc>
          <w:tcPr>
            <w:tcW w:w="2093" w:type="dxa"/>
          </w:tcPr>
          <w:p w14:paraId="6EB1DE73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3260" w:type="dxa"/>
          </w:tcPr>
          <w:p w14:paraId="38AFDB89" w14:textId="6C00D96E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5F70D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14:paraId="27639739" w14:textId="4BEC80A2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11328BA0" w14:textId="77777777" w:rsidTr="00EF370B">
        <w:trPr>
          <w:cantSplit/>
        </w:trPr>
        <w:tc>
          <w:tcPr>
            <w:tcW w:w="2093" w:type="dxa"/>
          </w:tcPr>
          <w:p w14:paraId="39FBC016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3260" w:type="dxa"/>
          </w:tcPr>
          <w:p w14:paraId="0A04DBCB" w14:textId="77A2392F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0BF61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14:paraId="3B6AD4C4" w14:textId="4B0F965A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7125AB" w14:textId="7EA6A876" w:rsidR="000604D4" w:rsidRPr="000604D4" w:rsidRDefault="001261E3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Gender</w:t>
            </w:r>
          </w:p>
        </w:tc>
        <w:tc>
          <w:tcPr>
            <w:tcW w:w="922" w:type="dxa"/>
          </w:tcPr>
          <w:p w14:paraId="6BBEC904" w14:textId="3007C9D2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25198B8B" w14:textId="77777777" w:rsidTr="00EF370B">
        <w:tc>
          <w:tcPr>
            <w:tcW w:w="2093" w:type="dxa"/>
          </w:tcPr>
          <w:p w14:paraId="5B2345A0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260" w:type="dxa"/>
          </w:tcPr>
          <w:p w14:paraId="7332F66B" w14:textId="6D45FC00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46B46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1340E68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5FD414DE" w14:textId="77777777" w:rsidTr="00EF370B">
        <w:trPr>
          <w:cantSplit/>
          <w:trHeight w:val="336"/>
        </w:trPr>
        <w:tc>
          <w:tcPr>
            <w:tcW w:w="2093" w:type="dxa"/>
            <w:vMerge w:val="restart"/>
          </w:tcPr>
          <w:p w14:paraId="600B0C37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22E0871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AACFBA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5EFD4A9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CBE12CF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3260" w:type="dxa"/>
            <w:vMerge w:val="restart"/>
          </w:tcPr>
          <w:p w14:paraId="22E490FA" w14:textId="3F3A6D9C" w:rsidR="001261E3" w:rsidRPr="000604D4" w:rsidRDefault="001261E3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9A9160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14:paraId="05C7DF74" w14:textId="35D64FF0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0C35B609" w14:textId="77777777" w:rsidTr="00EF370B">
        <w:trPr>
          <w:cantSplit/>
          <w:trHeight w:val="334"/>
        </w:trPr>
        <w:tc>
          <w:tcPr>
            <w:tcW w:w="2093" w:type="dxa"/>
            <w:vMerge/>
          </w:tcPr>
          <w:p w14:paraId="66317D89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3A9D866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F7C8B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14:paraId="19B9E93E" w14:textId="61B1D416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2E2E3E3E" w14:textId="77777777" w:rsidTr="00EF370B">
        <w:trPr>
          <w:cantSplit/>
          <w:trHeight w:val="334"/>
        </w:trPr>
        <w:tc>
          <w:tcPr>
            <w:tcW w:w="2093" w:type="dxa"/>
            <w:vMerge/>
          </w:tcPr>
          <w:p w14:paraId="039527D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25981B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8FE1B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14:paraId="2049116D" w14:textId="126A3E3D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F169A7A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61311EDF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0604D4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985"/>
        <w:gridCol w:w="1275"/>
        <w:gridCol w:w="992"/>
        <w:gridCol w:w="993"/>
      </w:tblGrid>
      <w:tr w:rsidR="000604D4" w:rsidRPr="000604D4" w14:paraId="6FE96613" w14:textId="77777777" w:rsidTr="00EF370B">
        <w:tc>
          <w:tcPr>
            <w:tcW w:w="2127" w:type="dxa"/>
          </w:tcPr>
          <w:p w14:paraId="347A4813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Referring clinician</w:t>
            </w:r>
          </w:p>
        </w:tc>
        <w:tc>
          <w:tcPr>
            <w:tcW w:w="3260" w:type="dxa"/>
          </w:tcPr>
          <w:p w14:paraId="522BCC6E" w14:textId="10E26C7A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4E7565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 xml:space="preserve">Preferred clinician </w:t>
            </w:r>
          </w:p>
          <w:p w14:paraId="5DFA90EF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(if applicable)</w:t>
            </w:r>
          </w:p>
        </w:tc>
        <w:tc>
          <w:tcPr>
            <w:tcW w:w="3260" w:type="dxa"/>
            <w:gridSpan w:val="3"/>
          </w:tcPr>
          <w:p w14:paraId="70971ABB" w14:textId="26629A69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5577E507" w14:textId="77777777" w:rsidTr="00EF370B">
        <w:trPr>
          <w:trHeight w:val="568"/>
        </w:trPr>
        <w:tc>
          <w:tcPr>
            <w:tcW w:w="2127" w:type="dxa"/>
            <w:tcBorders>
              <w:bottom w:val="nil"/>
            </w:tcBorders>
          </w:tcPr>
          <w:p w14:paraId="67FDE7B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3260" w:type="dxa"/>
            <w:tcBorders>
              <w:bottom w:val="nil"/>
            </w:tcBorders>
          </w:tcPr>
          <w:p w14:paraId="12AEC786" w14:textId="6B15E8D5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91F11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 xml:space="preserve">New referral? </w:t>
            </w:r>
          </w:p>
        </w:tc>
        <w:tc>
          <w:tcPr>
            <w:tcW w:w="1275" w:type="dxa"/>
          </w:tcPr>
          <w:p w14:paraId="0299C2A5" w14:textId="385FE098" w:rsidR="000604D4" w:rsidRPr="000604D4" w:rsidRDefault="001261E3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CCE3E5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Re-referral?</w:t>
            </w:r>
          </w:p>
        </w:tc>
        <w:tc>
          <w:tcPr>
            <w:tcW w:w="993" w:type="dxa"/>
          </w:tcPr>
          <w:p w14:paraId="524FAB9F" w14:textId="5137E988" w:rsidR="000604D4" w:rsidRPr="000604D4" w:rsidRDefault="001261E3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604D4" w:rsidRPr="000604D4" w14:paraId="42B3F4D6" w14:textId="77777777" w:rsidTr="00EF370B">
        <w:trPr>
          <w:cantSplit/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A177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82BC24" w14:textId="2DEDEC0F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778ACC9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 last seen</w:t>
            </w:r>
          </w:p>
        </w:tc>
        <w:tc>
          <w:tcPr>
            <w:tcW w:w="3260" w:type="dxa"/>
            <w:gridSpan w:val="3"/>
          </w:tcPr>
          <w:p w14:paraId="5B8970A9" w14:textId="2FCA6C09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64F708F3" w14:textId="77777777" w:rsidTr="009E36DB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FBC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 of consultation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AD88A" w14:textId="3360DF48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FE21DA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Dates not available</w:t>
            </w:r>
          </w:p>
        </w:tc>
        <w:tc>
          <w:tcPr>
            <w:tcW w:w="3260" w:type="dxa"/>
            <w:gridSpan w:val="3"/>
          </w:tcPr>
          <w:p w14:paraId="009811FF" w14:textId="1689EACD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41F3DA6" w14:textId="77777777" w:rsid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6D8CF9C5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0604D4">
        <w:rPr>
          <w:rFonts w:ascii="Arial" w:eastAsia="Times New Roman" w:hAnsi="Arial" w:cs="Times New Roman"/>
          <w:b/>
          <w:sz w:val="20"/>
          <w:szCs w:val="20"/>
        </w:rPr>
        <w:t>Communication and Accessibility needs: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5"/>
        <w:gridCol w:w="567"/>
        <w:gridCol w:w="498"/>
        <w:gridCol w:w="638"/>
        <w:gridCol w:w="358"/>
        <w:gridCol w:w="2444"/>
        <w:gridCol w:w="885"/>
        <w:gridCol w:w="424"/>
        <w:gridCol w:w="496"/>
        <w:gridCol w:w="996"/>
      </w:tblGrid>
      <w:tr w:rsidR="000604D4" w:rsidRPr="000604D4" w14:paraId="70352D4D" w14:textId="77777777" w:rsidTr="00EF370B">
        <w:tc>
          <w:tcPr>
            <w:tcW w:w="2127" w:type="dxa"/>
            <w:shd w:val="clear" w:color="auto" w:fill="auto"/>
          </w:tcPr>
          <w:p w14:paraId="5456ED21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 xml:space="preserve">Interpreter </w:t>
            </w:r>
            <w:proofErr w:type="gramStart"/>
            <w:r w:rsidRPr="000604D4">
              <w:rPr>
                <w:rFonts w:ascii="Arial" w:eastAsia="Calibri" w:hAnsi="Arial" w:cs="Arial"/>
                <w:sz w:val="20"/>
                <w:szCs w:val="20"/>
              </w:rPr>
              <w:t>required?:</w:t>
            </w:r>
            <w:proofErr w:type="gramEnd"/>
          </w:p>
        </w:tc>
        <w:tc>
          <w:tcPr>
            <w:tcW w:w="1165" w:type="dxa"/>
            <w:tcBorders>
              <w:right w:val="nil"/>
            </w:tcBorders>
            <w:shd w:val="clear" w:color="auto" w:fill="auto"/>
          </w:tcPr>
          <w:p w14:paraId="25D400DA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1317A52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14:paraId="722E6E6F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14:paraId="7A4F7F92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nil"/>
            </w:tcBorders>
            <w:shd w:val="clear" w:color="auto" w:fill="auto"/>
          </w:tcPr>
          <w:p w14:paraId="56DE0FEE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15FC19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50E5F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B50A55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A4514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96" w:type="dxa"/>
            <w:tcBorders>
              <w:left w:val="nil"/>
              <w:bottom w:val="nil"/>
            </w:tcBorders>
            <w:shd w:val="clear" w:color="auto" w:fill="auto"/>
          </w:tcPr>
          <w:p w14:paraId="1919072E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</w:r>
            <w:r w:rsidR="00A968D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04D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604D4" w:rsidRPr="000604D4" w14:paraId="103E7803" w14:textId="77777777" w:rsidTr="00EF370B">
        <w:trPr>
          <w:trHeight w:val="165"/>
        </w:trPr>
        <w:tc>
          <w:tcPr>
            <w:tcW w:w="2127" w:type="dxa"/>
            <w:shd w:val="clear" w:color="auto" w:fill="auto"/>
          </w:tcPr>
          <w:p w14:paraId="4317C8A7" w14:textId="77777777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322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7974E1" w14:textId="44016D33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596C9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65599" w14:textId="77777777" w:rsidR="000604D4" w:rsidRPr="000604D4" w:rsidRDefault="000604D4" w:rsidP="00060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604D4" w:rsidRPr="000604D4" w14:paraId="35F9D9FE" w14:textId="77777777" w:rsidTr="00EF370B">
        <w:trPr>
          <w:trHeight w:val="270"/>
        </w:trPr>
        <w:tc>
          <w:tcPr>
            <w:tcW w:w="2127" w:type="dxa"/>
            <w:vMerge w:val="restart"/>
            <w:shd w:val="clear" w:color="auto" w:fill="auto"/>
          </w:tcPr>
          <w:p w14:paraId="478EC077" w14:textId="77777777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3226" w:type="dxa"/>
            <w:gridSpan w:val="5"/>
            <w:shd w:val="clear" w:color="auto" w:fill="auto"/>
          </w:tcPr>
          <w:p w14:paraId="590354AE" w14:textId="05C7163F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shd w:val="clear" w:color="auto" w:fill="auto"/>
          </w:tcPr>
          <w:p w14:paraId="6FD47CD0" w14:textId="77777777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28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51D17" w14:textId="2A681752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4D4" w:rsidRPr="000604D4" w14:paraId="4E9E63E2" w14:textId="77777777" w:rsidTr="009E36DB">
        <w:trPr>
          <w:trHeight w:val="180"/>
        </w:trPr>
        <w:tc>
          <w:tcPr>
            <w:tcW w:w="2127" w:type="dxa"/>
            <w:vMerge/>
            <w:shd w:val="clear" w:color="auto" w:fill="auto"/>
          </w:tcPr>
          <w:p w14:paraId="4D2CA88F" w14:textId="77777777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shd w:val="clear" w:color="auto" w:fill="auto"/>
          </w:tcPr>
          <w:p w14:paraId="75E7828D" w14:textId="41AD24C3" w:rsidR="000604D4" w:rsidRPr="009E36DB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</w:p>
        </w:tc>
        <w:tc>
          <w:tcPr>
            <w:tcW w:w="2444" w:type="dxa"/>
            <w:shd w:val="clear" w:color="auto" w:fill="auto"/>
          </w:tcPr>
          <w:p w14:paraId="4D885222" w14:textId="77777777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604D4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01C3C663" w14:textId="76536D64" w:rsidR="000604D4" w:rsidRPr="000604D4" w:rsidRDefault="000604D4" w:rsidP="000604D4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6ABD7B" w14:textId="31447F0E" w:rsid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W w:w="11083" w:type="dxa"/>
        <w:tblLook w:val="04A0" w:firstRow="1" w:lastRow="0" w:firstColumn="1" w:lastColumn="0" w:noHBand="0" w:noVBand="1"/>
      </w:tblPr>
      <w:tblGrid>
        <w:gridCol w:w="558"/>
        <w:gridCol w:w="3326"/>
        <w:gridCol w:w="558"/>
        <w:gridCol w:w="2833"/>
        <w:gridCol w:w="563"/>
        <w:gridCol w:w="3245"/>
      </w:tblGrid>
      <w:tr w:rsidR="009E36DB" w:rsidRPr="00C00773" w14:paraId="37A1F13D" w14:textId="77777777" w:rsidTr="009E36DB">
        <w:trPr>
          <w:trHeight w:val="545"/>
        </w:trPr>
        <w:tc>
          <w:tcPr>
            <w:tcW w:w="558" w:type="dxa"/>
            <w:shd w:val="clear" w:color="auto" w:fill="auto"/>
          </w:tcPr>
          <w:p w14:paraId="4219CD28" w14:textId="77777777" w:rsidR="009E36DB" w:rsidRPr="00C00773" w:rsidRDefault="009E36DB" w:rsidP="00993B4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26" w:type="dxa"/>
            <w:shd w:val="clear" w:color="auto" w:fill="auto"/>
          </w:tcPr>
          <w:p w14:paraId="72E046BA" w14:textId="77777777" w:rsidR="009E36DB" w:rsidRPr="00C00773" w:rsidRDefault="009E36DB" w:rsidP="00993B4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558" w:type="dxa"/>
            <w:shd w:val="clear" w:color="auto" w:fill="auto"/>
          </w:tcPr>
          <w:p w14:paraId="21064D8D" w14:textId="77777777" w:rsidR="009E36DB" w:rsidRPr="00C00773" w:rsidRDefault="009E36DB" w:rsidP="00993B44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14:paraId="09D9D6FE" w14:textId="77777777" w:rsidR="009E36DB" w:rsidRPr="00C00773" w:rsidRDefault="009E36DB" w:rsidP="00993B4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3" w:type="dxa"/>
            <w:shd w:val="clear" w:color="auto" w:fill="auto"/>
          </w:tcPr>
          <w:p w14:paraId="05198DAB" w14:textId="77777777" w:rsidR="009E36DB" w:rsidRPr="00C00773" w:rsidRDefault="009E36DB" w:rsidP="00993B44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</w:r>
            <w:r w:rsidR="00A968D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245" w:type="dxa"/>
            <w:shd w:val="clear" w:color="auto" w:fill="auto"/>
          </w:tcPr>
          <w:p w14:paraId="405C7FDC" w14:textId="77777777" w:rsidR="009E36DB" w:rsidRPr="00C00773" w:rsidRDefault="009E36DB" w:rsidP="00993B4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7F10C9C7" w14:textId="77777777" w:rsidR="009E36DB" w:rsidRPr="000604D4" w:rsidRDefault="009E36DB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3"/>
        <w:gridCol w:w="987"/>
        <w:gridCol w:w="898"/>
      </w:tblGrid>
      <w:tr w:rsidR="000604D4" w:rsidRPr="000604D4" w14:paraId="09DD3C08" w14:textId="77777777" w:rsidTr="009E36DB">
        <w:trPr>
          <w:trHeight w:val="285"/>
        </w:trPr>
        <w:tc>
          <w:tcPr>
            <w:tcW w:w="8713" w:type="dxa"/>
          </w:tcPr>
          <w:p w14:paraId="72F3E322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 xml:space="preserve">Symptoms in relation to varicose veins: - please follow guidelines on </w:t>
            </w:r>
            <w:proofErr w:type="spellStart"/>
            <w:r w:rsidRPr="000604D4">
              <w:rPr>
                <w:rFonts w:ascii="Arial" w:eastAsia="Times New Roman" w:hAnsi="Arial" w:cs="Times New Roman"/>
                <w:b/>
                <w:szCs w:val="20"/>
              </w:rPr>
              <w:t>Microguide</w:t>
            </w:r>
            <w:proofErr w:type="spellEnd"/>
            <w:r w:rsidRPr="000604D4">
              <w:rPr>
                <w:rFonts w:ascii="Arial" w:eastAsia="Times New Roman" w:hAnsi="Arial" w:cs="Times New Roman"/>
                <w:b/>
                <w:szCs w:val="20"/>
              </w:rPr>
              <w:t>.</w:t>
            </w:r>
          </w:p>
        </w:tc>
        <w:tc>
          <w:tcPr>
            <w:tcW w:w="987" w:type="dxa"/>
          </w:tcPr>
          <w:p w14:paraId="115D8C2F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>Right</w:t>
            </w:r>
          </w:p>
        </w:tc>
        <w:tc>
          <w:tcPr>
            <w:tcW w:w="898" w:type="dxa"/>
          </w:tcPr>
          <w:p w14:paraId="4CD7B23A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>Left</w:t>
            </w:r>
          </w:p>
        </w:tc>
      </w:tr>
      <w:tr w:rsidR="000604D4" w:rsidRPr="000604D4" w14:paraId="0D862BFA" w14:textId="77777777" w:rsidTr="009E36DB">
        <w:trPr>
          <w:trHeight w:val="296"/>
        </w:trPr>
        <w:tc>
          <w:tcPr>
            <w:tcW w:w="8713" w:type="dxa"/>
          </w:tcPr>
          <w:p w14:paraId="0754B409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Bleeding in the past?</w:t>
            </w:r>
          </w:p>
        </w:tc>
        <w:tc>
          <w:tcPr>
            <w:tcW w:w="987" w:type="dxa"/>
          </w:tcPr>
          <w:p w14:paraId="578B686D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0"/>
          </w:p>
        </w:tc>
        <w:tc>
          <w:tcPr>
            <w:tcW w:w="898" w:type="dxa"/>
          </w:tcPr>
          <w:p w14:paraId="1A320F6B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"/>
          </w:p>
        </w:tc>
      </w:tr>
      <w:tr w:rsidR="000604D4" w:rsidRPr="000604D4" w14:paraId="6D47E9C0" w14:textId="77777777" w:rsidTr="009E36DB">
        <w:trPr>
          <w:trHeight w:val="285"/>
        </w:trPr>
        <w:tc>
          <w:tcPr>
            <w:tcW w:w="8713" w:type="dxa"/>
          </w:tcPr>
          <w:p w14:paraId="6F51E0D2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Ulcer present?</w:t>
            </w:r>
          </w:p>
        </w:tc>
        <w:tc>
          <w:tcPr>
            <w:tcW w:w="987" w:type="dxa"/>
          </w:tcPr>
          <w:p w14:paraId="332AD1AD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2"/>
          </w:p>
        </w:tc>
        <w:tc>
          <w:tcPr>
            <w:tcW w:w="898" w:type="dxa"/>
          </w:tcPr>
          <w:p w14:paraId="0CBA9738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3"/>
          </w:p>
        </w:tc>
      </w:tr>
      <w:tr w:rsidR="000604D4" w:rsidRPr="000604D4" w14:paraId="0A478842" w14:textId="77777777" w:rsidTr="009E36DB">
        <w:trPr>
          <w:trHeight w:val="285"/>
        </w:trPr>
        <w:tc>
          <w:tcPr>
            <w:tcW w:w="8713" w:type="dxa"/>
          </w:tcPr>
          <w:p w14:paraId="7ADF639B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Past ulcer?</w:t>
            </w:r>
          </w:p>
        </w:tc>
        <w:tc>
          <w:tcPr>
            <w:tcW w:w="987" w:type="dxa"/>
          </w:tcPr>
          <w:p w14:paraId="66FD310F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4"/>
          </w:p>
        </w:tc>
        <w:tc>
          <w:tcPr>
            <w:tcW w:w="898" w:type="dxa"/>
          </w:tcPr>
          <w:p w14:paraId="1A50011D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5"/>
          </w:p>
        </w:tc>
      </w:tr>
      <w:tr w:rsidR="000604D4" w:rsidRPr="000604D4" w14:paraId="75C5CFC2" w14:textId="77777777" w:rsidTr="009E36DB">
        <w:trPr>
          <w:trHeight w:val="285"/>
        </w:trPr>
        <w:tc>
          <w:tcPr>
            <w:tcW w:w="8713" w:type="dxa"/>
          </w:tcPr>
          <w:p w14:paraId="754313D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Lipodermatosclerosis</w:t>
            </w:r>
            <w:proofErr w:type="spellEnd"/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 xml:space="preserve"> or venous eczema?</w:t>
            </w:r>
          </w:p>
        </w:tc>
        <w:tc>
          <w:tcPr>
            <w:tcW w:w="987" w:type="dxa"/>
          </w:tcPr>
          <w:p w14:paraId="295CB3A3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6"/>
          </w:p>
        </w:tc>
        <w:tc>
          <w:tcPr>
            <w:tcW w:w="898" w:type="dxa"/>
          </w:tcPr>
          <w:p w14:paraId="6464455C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7"/>
          </w:p>
        </w:tc>
      </w:tr>
      <w:tr w:rsidR="000604D4" w:rsidRPr="000604D4" w14:paraId="32FE98B6" w14:textId="77777777" w:rsidTr="009E36DB">
        <w:trPr>
          <w:trHeight w:val="296"/>
        </w:trPr>
        <w:tc>
          <w:tcPr>
            <w:tcW w:w="8713" w:type="dxa"/>
          </w:tcPr>
          <w:p w14:paraId="40C0308D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Recurrent thrombophlebitis?</w:t>
            </w:r>
          </w:p>
        </w:tc>
        <w:tc>
          <w:tcPr>
            <w:tcW w:w="987" w:type="dxa"/>
          </w:tcPr>
          <w:p w14:paraId="28135A6E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8"/>
          </w:p>
        </w:tc>
        <w:tc>
          <w:tcPr>
            <w:tcW w:w="898" w:type="dxa"/>
          </w:tcPr>
          <w:p w14:paraId="0980F333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9"/>
          </w:p>
        </w:tc>
      </w:tr>
      <w:tr w:rsidR="000604D4" w:rsidRPr="000604D4" w14:paraId="0009BA65" w14:textId="77777777" w:rsidTr="009E36DB">
        <w:trPr>
          <w:trHeight w:val="285"/>
        </w:trPr>
        <w:tc>
          <w:tcPr>
            <w:tcW w:w="8713" w:type="dxa"/>
          </w:tcPr>
          <w:p w14:paraId="6C3545E5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 xml:space="preserve">Pain/aching - fully relieved by a class </w:t>
            </w:r>
            <w:r w:rsidRPr="000604D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 xml:space="preserve"> stocking?</w:t>
            </w:r>
          </w:p>
        </w:tc>
        <w:tc>
          <w:tcPr>
            <w:tcW w:w="987" w:type="dxa"/>
          </w:tcPr>
          <w:p w14:paraId="52C762D8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0"/>
          </w:p>
        </w:tc>
        <w:tc>
          <w:tcPr>
            <w:tcW w:w="898" w:type="dxa"/>
          </w:tcPr>
          <w:p w14:paraId="4627CDAA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1"/>
          </w:p>
        </w:tc>
      </w:tr>
    </w:tbl>
    <w:p w14:paraId="10405AAF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275"/>
        <w:gridCol w:w="851"/>
      </w:tblGrid>
      <w:tr w:rsidR="000604D4" w:rsidRPr="000604D4" w14:paraId="4A3C1AF0" w14:textId="77777777" w:rsidTr="009E36DB">
        <w:trPr>
          <w:trHeight w:val="339"/>
        </w:trPr>
        <w:tc>
          <w:tcPr>
            <w:tcW w:w="8472" w:type="dxa"/>
          </w:tcPr>
          <w:p w14:paraId="0FE3A294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>Other Medical History:</w:t>
            </w:r>
          </w:p>
        </w:tc>
        <w:tc>
          <w:tcPr>
            <w:tcW w:w="1275" w:type="dxa"/>
          </w:tcPr>
          <w:p w14:paraId="2AE0AEF9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>Right</w:t>
            </w:r>
          </w:p>
        </w:tc>
        <w:tc>
          <w:tcPr>
            <w:tcW w:w="851" w:type="dxa"/>
          </w:tcPr>
          <w:p w14:paraId="08A55860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>Left</w:t>
            </w:r>
          </w:p>
        </w:tc>
      </w:tr>
      <w:tr w:rsidR="000604D4" w:rsidRPr="000604D4" w14:paraId="26F2720A" w14:textId="77777777" w:rsidTr="009E36DB">
        <w:trPr>
          <w:trHeight w:val="259"/>
        </w:trPr>
        <w:tc>
          <w:tcPr>
            <w:tcW w:w="8472" w:type="dxa"/>
          </w:tcPr>
          <w:p w14:paraId="7EE24EA3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Fracture of femur?</w:t>
            </w:r>
          </w:p>
        </w:tc>
        <w:tc>
          <w:tcPr>
            <w:tcW w:w="1275" w:type="dxa"/>
          </w:tcPr>
          <w:p w14:paraId="4AEFC12B" w14:textId="77777777" w:rsidR="000604D4" w:rsidRPr="000604D4" w:rsidRDefault="000604D4" w:rsidP="00AE62AE">
            <w:pPr>
              <w:spacing w:after="0" w:line="240" w:lineRule="auto"/>
              <w:ind w:left="322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</w:tcPr>
          <w:p w14:paraId="6AD2757F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3"/>
          </w:p>
        </w:tc>
      </w:tr>
      <w:tr w:rsidR="000604D4" w:rsidRPr="000604D4" w14:paraId="7292CBF7" w14:textId="77777777" w:rsidTr="009E36DB">
        <w:trPr>
          <w:trHeight w:val="268"/>
        </w:trPr>
        <w:tc>
          <w:tcPr>
            <w:tcW w:w="8472" w:type="dxa"/>
          </w:tcPr>
          <w:p w14:paraId="3E0DA880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Previous DVT?</w:t>
            </w:r>
          </w:p>
        </w:tc>
        <w:tc>
          <w:tcPr>
            <w:tcW w:w="1275" w:type="dxa"/>
          </w:tcPr>
          <w:p w14:paraId="2D05F930" w14:textId="77777777" w:rsidR="000604D4" w:rsidRPr="000604D4" w:rsidRDefault="000604D4" w:rsidP="00AE62AE">
            <w:pPr>
              <w:spacing w:after="0" w:line="240" w:lineRule="auto"/>
              <w:ind w:left="322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</w:tcPr>
          <w:p w14:paraId="5935733D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604D4"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0604D4">
              <w:rPr>
                <w:rFonts w:ascii="Arial" w:eastAsia="Times New Roman" w:hAnsi="Arial" w:cs="Times New Roman"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szCs w:val="20"/>
              </w:rPr>
            </w:r>
            <w:r w:rsidR="00A968D4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15"/>
          </w:p>
        </w:tc>
      </w:tr>
      <w:tr w:rsidR="000604D4" w:rsidRPr="000604D4" w14:paraId="2E1ECAE8" w14:textId="77777777" w:rsidTr="009E36DB">
        <w:trPr>
          <w:trHeight w:val="294"/>
        </w:trPr>
        <w:tc>
          <w:tcPr>
            <w:tcW w:w="8472" w:type="dxa"/>
          </w:tcPr>
          <w:p w14:paraId="04A7B6A6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Previous vein surgery?</w:t>
            </w:r>
          </w:p>
        </w:tc>
        <w:tc>
          <w:tcPr>
            <w:tcW w:w="1275" w:type="dxa"/>
          </w:tcPr>
          <w:p w14:paraId="3116B1C8" w14:textId="77777777" w:rsidR="000604D4" w:rsidRPr="000604D4" w:rsidRDefault="000604D4" w:rsidP="00AE62AE">
            <w:pPr>
              <w:spacing w:after="0" w:line="240" w:lineRule="auto"/>
              <w:ind w:left="322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0604D4">
              <w:rPr>
                <w:rFonts w:ascii="Arial" w:eastAsia="Times New Roman" w:hAnsi="Arial" w:cs="Times New Roman"/>
                <w:b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b/>
                <w:szCs w:val="20"/>
              </w:rPr>
            </w:r>
            <w:r w:rsidR="00A968D4">
              <w:rPr>
                <w:rFonts w:ascii="Arial" w:eastAsia="Times New Roman" w:hAnsi="Arial" w:cs="Times New Roman"/>
                <w:b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b/>
                <w:szCs w:val="20"/>
              </w:rPr>
              <w:fldChar w:fldCharType="end"/>
            </w:r>
            <w:bookmarkEnd w:id="16"/>
          </w:p>
        </w:tc>
        <w:tc>
          <w:tcPr>
            <w:tcW w:w="851" w:type="dxa"/>
          </w:tcPr>
          <w:p w14:paraId="4EAF1754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0604D4">
              <w:rPr>
                <w:rFonts w:ascii="Arial" w:eastAsia="Times New Roman" w:hAnsi="Arial" w:cs="Times New Roman"/>
                <w:b/>
                <w:szCs w:val="20"/>
              </w:rPr>
              <w:instrText xml:space="preserve"> FORMCHECKBOX </w:instrText>
            </w:r>
            <w:r w:rsidR="00A968D4">
              <w:rPr>
                <w:rFonts w:ascii="Arial" w:eastAsia="Times New Roman" w:hAnsi="Arial" w:cs="Times New Roman"/>
                <w:b/>
                <w:szCs w:val="20"/>
              </w:rPr>
            </w:r>
            <w:r w:rsidR="00A968D4">
              <w:rPr>
                <w:rFonts w:ascii="Arial" w:eastAsia="Times New Roman" w:hAnsi="Arial" w:cs="Times New Roman"/>
                <w:b/>
                <w:szCs w:val="20"/>
              </w:rPr>
              <w:fldChar w:fldCharType="separate"/>
            </w:r>
            <w:r w:rsidRPr="000604D4">
              <w:rPr>
                <w:rFonts w:ascii="Arial" w:eastAsia="Times New Roman" w:hAnsi="Arial" w:cs="Times New Roman"/>
                <w:b/>
                <w:szCs w:val="20"/>
              </w:rPr>
              <w:fldChar w:fldCharType="end"/>
            </w:r>
            <w:bookmarkEnd w:id="17"/>
          </w:p>
        </w:tc>
      </w:tr>
      <w:tr w:rsidR="000604D4" w:rsidRPr="000604D4" w14:paraId="2467C4A6" w14:textId="77777777" w:rsidTr="009E36DB">
        <w:trPr>
          <w:trHeight w:val="348"/>
        </w:trPr>
        <w:tc>
          <w:tcPr>
            <w:tcW w:w="8472" w:type="dxa"/>
          </w:tcPr>
          <w:p w14:paraId="6E5AF481" w14:textId="799895E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62EAFB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851" w:type="dxa"/>
          </w:tcPr>
          <w:p w14:paraId="17DD6B3D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0604D4" w:rsidRPr="000604D4" w14:paraId="58D950D9" w14:textId="77777777" w:rsidTr="009E36DB">
        <w:trPr>
          <w:trHeight w:val="348"/>
        </w:trPr>
        <w:tc>
          <w:tcPr>
            <w:tcW w:w="8472" w:type="dxa"/>
          </w:tcPr>
          <w:p w14:paraId="3BEFE4B4" w14:textId="0E7D995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5A368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851" w:type="dxa"/>
          </w:tcPr>
          <w:p w14:paraId="27FABAB4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0604D4" w:rsidRPr="000604D4" w14:paraId="6385DC7F" w14:textId="77777777" w:rsidTr="009E36DB">
        <w:trPr>
          <w:trHeight w:val="348"/>
        </w:trPr>
        <w:tc>
          <w:tcPr>
            <w:tcW w:w="8472" w:type="dxa"/>
          </w:tcPr>
          <w:p w14:paraId="23FF7D49" w14:textId="56BF0F01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614F1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851" w:type="dxa"/>
          </w:tcPr>
          <w:p w14:paraId="1C0E169A" w14:textId="77777777" w:rsidR="000604D4" w:rsidRPr="000604D4" w:rsidRDefault="000604D4" w:rsidP="000604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14:paraId="2168EA13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0"/>
      </w:tblGrid>
      <w:tr w:rsidR="000604D4" w:rsidRPr="000604D4" w14:paraId="2FFC0D86" w14:textId="77777777" w:rsidTr="001261E3">
        <w:trPr>
          <w:trHeight w:val="769"/>
        </w:trPr>
        <w:tc>
          <w:tcPr>
            <w:tcW w:w="10570" w:type="dxa"/>
          </w:tcPr>
          <w:p w14:paraId="50E8B0FF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0604D4">
              <w:rPr>
                <w:rFonts w:ascii="Arial" w:eastAsia="Times New Roman" w:hAnsi="Arial" w:cs="Times New Roman"/>
                <w:b/>
                <w:szCs w:val="20"/>
              </w:rPr>
              <w:t xml:space="preserve">Medication:  </w:t>
            </w:r>
          </w:p>
          <w:p w14:paraId="09DAF52A" w14:textId="7AAF8389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739F892C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 w:val="12"/>
          <w:szCs w:val="20"/>
        </w:rPr>
      </w:pPr>
    </w:p>
    <w:p w14:paraId="4A5E3F5D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11FCDCB" w14:textId="77777777" w:rsidR="001261E3" w:rsidRDefault="001261E3" w:rsidP="000604D4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066746CA" w14:textId="77777777" w:rsidR="001261E3" w:rsidRDefault="001261E3" w:rsidP="000604D4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57B1B65F" w14:textId="77777777" w:rsidR="001261E3" w:rsidRDefault="001261E3" w:rsidP="000604D4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544B8DA3" w14:textId="77777777" w:rsidR="001261E3" w:rsidRDefault="001261E3" w:rsidP="000604D4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498188A7" w14:textId="77777777" w:rsidR="001261E3" w:rsidRDefault="001261E3" w:rsidP="000604D4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1CB1BFA9" w14:textId="619919D9" w:rsidR="000604D4" w:rsidRPr="000604D4" w:rsidRDefault="000604D4" w:rsidP="000604D4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0604D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Please make appointments via e-RS. For advice, you can contact the Vascular Nurse Co-ordinator in Salisbury during office hours </w:t>
      </w:r>
      <w:proofErr w:type="gramStart"/>
      <w:r w:rsidRPr="000604D4">
        <w:rPr>
          <w:rFonts w:ascii="Arial" w:eastAsia="Times New Roman" w:hAnsi="Arial" w:cs="Arial"/>
          <w:b/>
          <w:color w:val="333333"/>
          <w:sz w:val="21"/>
          <w:szCs w:val="21"/>
        </w:rPr>
        <w:t>on:</w:t>
      </w:r>
      <w:proofErr w:type="gramEnd"/>
      <w:r w:rsidRPr="000604D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01722 336262 x 4937 or bleep 1112.</w:t>
      </w:r>
    </w:p>
    <w:p w14:paraId="6A1266F2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F0446BA" w14:textId="77777777" w:rsidR="000604D4" w:rsidRPr="000604D4" w:rsidRDefault="000604D4" w:rsidP="000604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0604D4">
        <w:rPr>
          <w:rFonts w:ascii="Arial" w:eastAsia="Times New Roman" w:hAnsi="Arial" w:cs="Times New Roman"/>
          <w:b/>
          <w:szCs w:val="20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032"/>
        <w:gridCol w:w="1701"/>
        <w:gridCol w:w="3402"/>
      </w:tblGrid>
      <w:tr w:rsidR="000604D4" w:rsidRPr="000604D4" w14:paraId="7256547F" w14:textId="77777777" w:rsidTr="009C4C0D">
        <w:tc>
          <w:tcPr>
            <w:tcW w:w="2463" w:type="dxa"/>
          </w:tcPr>
          <w:p w14:paraId="421A2E3A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  <w:bookmarkStart w:id="18" w:name="Text67"/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ate referral received</w:t>
            </w:r>
          </w:p>
        </w:tc>
        <w:tc>
          <w:tcPr>
            <w:tcW w:w="3032" w:type="dxa"/>
          </w:tcPr>
          <w:p w14:paraId="016C4D0D" w14:textId="3A56075F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bookmarkEnd w:id="18"/>
        <w:tc>
          <w:tcPr>
            <w:tcW w:w="1701" w:type="dxa"/>
          </w:tcPr>
          <w:p w14:paraId="32D4A75E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Investigations required</w:t>
            </w:r>
          </w:p>
        </w:tc>
        <w:tc>
          <w:tcPr>
            <w:tcW w:w="3402" w:type="dxa"/>
          </w:tcPr>
          <w:p w14:paraId="23258B1B" w14:textId="007367D3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604D4" w:rsidRPr="000604D4" w14:paraId="79389A8A" w14:textId="77777777" w:rsidTr="009C4C0D">
        <w:tc>
          <w:tcPr>
            <w:tcW w:w="2463" w:type="dxa"/>
          </w:tcPr>
          <w:p w14:paraId="74F491D8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Date of outpatient appointment</w:t>
            </w:r>
          </w:p>
        </w:tc>
        <w:tc>
          <w:tcPr>
            <w:tcW w:w="3032" w:type="dxa"/>
          </w:tcPr>
          <w:p w14:paraId="658BFDE2" w14:textId="116590DF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7AF07" w14:textId="7777777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604D4">
              <w:rPr>
                <w:rFonts w:ascii="Arial" w:eastAsia="Times New Roman" w:hAnsi="Arial" w:cs="Times New Roman"/>
                <w:sz w:val="20"/>
                <w:szCs w:val="20"/>
              </w:rPr>
              <w:t>Time of appointment</w:t>
            </w:r>
          </w:p>
        </w:tc>
        <w:tc>
          <w:tcPr>
            <w:tcW w:w="3402" w:type="dxa"/>
          </w:tcPr>
          <w:p w14:paraId="442276E9" w14:textId="6662AE97" w:rsidR="000604D4" w:rsidRPr="000604D4" w:rsidRDefault="000604D4" w:rsidP="000604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B8D8E6E" w14:textId="77777777" w:rsidR="000604D4" w:rsidRPr="000604D4" w:rsidRDefault="000604D4" w:rsidP="000604D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509DD3D2" w14:textId="77777777" w:rsidR="007543CE" w:rsidRDefault="007543CE"/>
    <w:sectPr w:rsidR="007543CE" w:rsidSect="001261E3">
      <w:headerReference w:type="default" r:id="rId6"/>
      <w:footerReference w:type="default" r:id="rId7"/>
      <w:pgSz w:w="11906" w:h="16838"/>
      <w:pgMar w:top="227" w:right="680" w:bottom="454" w:left="68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0D5" w14:textId="77777777" w:rsidR="003C0A13" w:rsidRDefault="003C0A13" w:rsidP="00AE62AE">
      <w:pPr>
        <w:spacing w:after="0" w:line="240" w:lineRule="auto"/>
      </w:pPr>
      <w:r>
        <w:separator/>
      </w:r>
    </w:p>
  </w:endnote>
  <w:endnote w:type="continuationSeparator" w:id="0">
    <w:p w14:paraId="1D0B97A5" w14:textId="77777777" w:rsidR="003C0A13" w:rsidRDefault="003C0A13" w:rsidP="00A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8622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A5A975" w14:textId="2C1A5777" w:rsidR="00AE62AE" w:rsidRDefault="001261E3" w:rsidP="00AE62AE">
            <w:pPr>
              <w:pStyle w:val="Footer"/>
            </w:pPr>
            <w:r>
              <w:t>Version 2.5 August 2022</w:t>
            </w:r>
            <w:r w:rsidR="00AE62AE">
              <w:tab/>
            </w:r>
            <w:r w:rsidR="00AE62AE">
              <w:tab/>
            </w:r>
            <w:r w:rsidR="00AE62AE">
              <w:tab/>
              <w:t xml:space="preserve">Page </w:t>
            </w:r>
            <w:r w:rsidR="00AE62AE">
              <w:rPr>
                <w:b/>
                <w:bCs/>
                <w:sz w:val="24"/>
                <w:szCs w:val="24"/>
              </w:rPr>
              <w:fldChar w:fldCharType="begin"/>
            </w:r>
            <w:r w:rsidR="00AE62AE">
              <w:rPr>
                <w:b/>
                <w:bCs/>
              </w:rPr>
              <w:instrText xml:space="preserve"> PAGE </w:instrText>
            </w:r>
            <w:r w:rsidR="00AE62AE">
              <w:rPr>
                <w:b/>
                <w:bCs/>
                <w:sz w:val="24"/>
                <w:szCs w:val="24"/>
              </w:rPr>
              <w:fldChar w:fldCharType="separate"/>
            </w:r>
            <w:r w:rsidR="00447615">
              <w:rPr>
                <w:b/>
                <w:bCs/>
                <w:noProof/>
              </w:rPr>
              <w:t>2</w:t>
            </w:r>
            <w:r w:rsidR="00AE62AE">
              <w:rPr>
                <w:b/>
                <w:bCs/>
                <w:sz w:val="24"/>
                <w:szCs w:val="24"/>
              </w:rPr>
              <w:fldChar w:fldCharType="end"/>
            </w:r>
            <w:r w:rsidR="00AE62AE">
              <w:t xml:space="preserve"> of </w:t>
            </w:r>
            <w:r w:rsidR="00AE62AE">
              <w:rPr>
                <w:b/>
                <w:bCs/>
                <w:sz w:val="24"/>
                <w:szCs w:val="24"/>
              </w:rPr>
              <w:fldChar w:fldCharType="begin"/>
            </w:r>
            <w:r w:rsidR="00AE62AE">
              <w:rPr>
                <w:b/>
                <w:bCs/>
              </w:rPr>
              <w:instrText xml:space="preserve"> NUMPAGES  </w:instrText>
            </w:r>
            <w:r w:rsidR="00AE62AE">
              <w:rPr>
                <w:b/>
                <w:bCs/>
                <w:sz w:val="24"/>
                <w:szCs w:val="24"/>
              </w:rPr>
              <w:fldChar w:fldCharType="separate"/>
            </w:r>
            <w:r w:rsidR="00447615">
              <w:rPr>
                <w:b/>
                <w:bCs/>
                <w:noProof/>
              </w:rPr>
              <w:t>2</w:t>
            </w:r>
            <w:r w:rsidR="00AE62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2A6AD" w14:textId="77777777" w:rsidR="00DB69AC" w:rsidRDefault="00A9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BDB9" w14:textId="77777777" w:rsidR="003C0A13" w:rsidRDefault="003C0A13" w:rsidP="00AE62AE">
      <w:pPr>
        <w:spacing w:after="0" w:line="240" w:lineRule="auto"/>
      </w:pPr>
      <w:r>
        <w:separator/>
      </w:r>
    </w:p>
  </w:footnote>
  <w:footnote w:type="continuationSeparator" w:id="0">
    <w:p w14:paraId="4B3C2BBA" w14:textId="77777777" w:rsidR="003C0A13" w:rsidRDefault="003C0A13" w:rsidP="00AE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C564" w14:textId="3978812F" w:rsidR="001261E3" w:rsidRDefault="001261E3" w:rsidP="001261E3">
    <w:pPr>
      <w:pStyle w:val="Header"/>
      <w:tabs>
        <w:tab w:val="clear" w:pos="4513"/>
        <w:tab w:val="clear" w:pos="9026"/>
        <w:tab w:val="right" w:pos="10490"/>
      </w:tabs>
    </w:pPr>
    <w:r>
      <w:tab/>
    </w:r>
    <w:r>
      <w:rPr>
        <w:rFonts w:ascii="Arial" w:eastAsia="Times New Roman" w:hAnsi="Arial" w:cs="Times New Roman"/>
        <w:b/>
        <w:noProof/>
        <w:sz w:val="28"/>
        <w:szCs w:val="20"/>
        <w:lang w:eastAsia="en-GB"/>
      </w:rPr>
      <w:drawing>
        <wp:inline distT="0" distB="0" distL="0" distR="0" wp14:anchorId="5054A548" wp14:editId="421393D1">
          <wp:extent cx="2250515" cy="476250"/>
          <wp:effectExtent l="0" t="0" r="0" b="0"/>
          <wp:docPr id="1" name="Picture 1" descr="salfcol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01" cy="47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D4"/>
    <w:rsid w:val="000604D4"/>
    <w:rsid w:val="001261E3"/>
    <w:rsid w:val="003C0A13"/>
    <w:rsid w:val="00447615"/>
    <w:rsid w:val="007543CE"/>
    <w:rsid w:val="009E36DB"/>
    <w:rsid w:val="00A968D4"/>
    <w:rsid w:val="00AE62AE"/>
    <w:rsid w:val="00C5791E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3EA8AA"/>
  <w15:docId w15:val="{B84A1A6F-10A1-488F-AE4B-291D89F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4D4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04D4"/>
    <w:rPr>
      <w:rFonts w:ascii="Frutiger 55 Roman" w:eastAsia="Times New Roman" w:hAnsi="Frutiger 55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3</cp:revision>
  <dcterms:created xsi:type="dcterms:W3CDTF">2022-08-26T14:48:00Z</dcterms:created>
  <dcterms:modified xsi:type="dcterms:W3CDTF">2023-01-13T10:56:00Z</dcterms:modified>
</cp:coreProperties>
</file>