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7054"/>
        <w:gridCol w:w="3969"/>
      </w:tblGrid>
      <w:tr w:rsidR="005908D1" w:rsidRPr="005908D1" w14:paraId="04BDE182" w14:textId="77777777" w:rsidTr="00402F1A">
        <w:trPr>
          <w:cantSplit/>
          <w:trHeight w:val="709"/>
        </w:trPr>
        <w:tc>
          <w:tcPr>
            <w:tcW w:w="7054" w:type="dxa"/>
          </w:tcPr>
          <w:p w14:paraId="11197AAF" w14:textId="76144732" w:rsidR="005908D1" w:rsidRPr="005908D1" w:rsidRDefault="005908D1" w:rsidP="005908D1">
            <w:pPr>
              <w:keepNext/>
              <w:spacing w:after="0" w:line="240" w:lineRule="auto"/>
              <w:outlineLvl w:val="2"/>
              <w:rPr>
                <w:rFonts w:ascii="Salisbury Health Care NHS" w:eastAsia="Times New Roman" w:hAnsi="Salisbury Health Care NHS" w:cs="Times New Roman"/>
                <w:b/>
                <w:sz w:val="26"/>
                <w:szCs w:val="20"/>
              </w:rPr>
            </w:pPr>
          </w:p>
        </w:tc>
        <w:tc>
          <w:tcPr>
            <w:tcW w:w="3969" w:type="dxa"/>
          </w:tcPr>
          <w:p w14:paraId="19845502" w14:textId="217405DF" w:rsidR="005908D1" w:rsidRPr="005908D1" w:rsidRDefault="00402F1A" w:rsidP="005908D1">
            <w:pPr>
              <w:spacing w:after="120" w:line="240" w:lineRule="auto"/>
              <w:jc w:val="right"/>
              <w:rPr>
                <w:rFonts w:ascii="Frutiger 55 Roman" w:eastAsia="Times New Roman" w:hAnsi="Frutiger 55 Roman" w:cs="Times New Roman"/>
                <w:sz w:val="20"/>
                <w:szCs w:val="20"/>
              </w:rPr>
            </w:pPr>
            <w:r w:rsidRPr="008E61F8">
              <w:rPr>
                <w:noProof/>
              </w:rPr>
              <w:drawing>
                <wp:inline distT="0" distB="0" distL="0" distR="0" wp14:anchorId="7B11FC5F" wp14:editId="7C0BC9D6">
                  <wp:extent cx="2428875" cy="514350"/>
                  <wp:effectExtent l="0" t="0" r="9525" b="0"/>
                  <wp:docPr id="1" name="Picture 1" descr="Blu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F1A" w:rsidRPr="005908D1" w14:paraId="03234F8E" w14:textId="77777777" w:rsidTr="00402F1A">
        <w:trPr>
          <w:cantSplit/>
          <w:trHeight w:val="709"/>
        </w:trPr>
        <w:tc>
          <w:tcPr>
            <w:tcW w:w="7054" w:type="dxa"/>
          </w:tcPr>
          <w:p w14:paraId="2DCE103F" w14:textId="77777777" w:rsidR="00402F1A" w:rsidRPr="00402F1A" w:rsidRDefault="00402F1A" w:rsidP="005908D1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  <w:p w14:paraId="166355CE" w14:textId="77777777" w:rsidR="00402F1A" w:rsidRDefault="00402F1A" w:rsidP="00402F1A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402F1A">
              <w:rPr>
                <w:rFonts w:ascii="Arial" w:eastAsia="Times New Roman" w:hAnsi="Arial" w:cs="Times New Roman"/>
                <w:b/>
                <w:sz w:val="32"/>
                <w:szCs w:val="32"/>
              </w:rPr>
              <w:t>Referral to Paediatric Physiotherapy Service</w:t>
            </w:r>
          </w:p>
          <w:p w14:paraId="2E0A8D02" w14:textId="081485F2" w:rsidR="00402F1A" w:rsidRPr="00402F1A" w:rsidRDefault="00402F1A" w:rsidP="00402F1A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D04CE8" w14:textId="77777777" w:rsidR="00402F1A" w:rsidRDefault="00402F1A" w:rsidP="00402F1A">
            <w:pPr>
              <w:spacing w:after="120" w:line="240" w:lineRule="auto"/>
              <w:ind w:right="177"/>
              <w:jc w:val="right"/>
              <w:rPr>
                <w:rFonts w:ascii="Frutiger 55 Roman" w:eastAsia="Times New Roman" w:hAnsi="Frutiger 55 Roman" w:cs="Times New Roman"/>
                <w:noProof/>
                <w:sz w:val="20"/>
                <w:szCs w:val="20"/>
                <w:lang w:eastAsia="en-GB"/>
              </w:rPr>
            </w:pPr>
          </w:p>
        </w:tc>
      </w:tr>
    </w:tbl>
    <w:p w14:paraId="0380D90D" w14:textId="77777777" w:rsidR="005908D1" w:rsidRPr="005908D1" w:rsidRDefault="005908D1" w:rsidP="00590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Please check that the telephone numbers and address are up to date.</w:t>
      </w:r>
    </w:p>
    <w:p w14:paraId="01136A45" w14:textId="77777777" w:rsid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 w:val="12"/>
          <w:szCs w:val="20"/>
        </w:rPr>
      </w:pPr>
    </w:p>
    <w:p w14:paraId="60E0826D" w14:textId="77777777" w:rsidR="009901CF" w:rsidRDefault="009901CF" w:rsidP="005908D1">
      <w:pPr>
        <w:spacing w:after="0" w:line="240" w:lineRule="auto"/>
        <w:rPr>
          <w:rFonts w:ascii="Arial" w:eastAsia="Times New Roman" w:hAnsi="Arial" w:cs="Times New Roman"/>
          <w:b/>
          <w:sz w:val="12"/>
          <w:szCs w:val="20"/>
        </w:rPr>
      </w:pPr>
    </w:p>
    <w:p w14:paraId="1978B93D" w14:textId="77777777" w:rsidR="009901CF" w:rsidRPr="005908D1" w:rsidRDefault="009901CF" w:rsidP="005908D1">
      <w:pPr>
        <w:spacing w:after="0" w:line="240" w:lineRule="auto"/>
        <w:rPr>
          <w:rFonts w:ascii="Arial" w:eastAsia="Times New Roman" w:hAnsi="Arial" w:cs="Times New Roman"/>
          <w:b/>
          <w:sz w:val="12"/>
          <w:szCs w:val="20"/>
        </w:rPr>
      </w:pPr>
    </w:p>
    <w:p w14:paraId="47671328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2268"/>
        <w:gridCol w:w="2977"/>
      </w:tblGrid>
      <w:tr w:rsidR="005908D1" w:rsidRPr="005908D1" w14:paraId="399518C5" w14:textId="77777777" w:rsidTr="00AA2CF7">
        <w:tc>
          <w:tcPr>
            <w:tcW w:w="1951" w:type="dxa"/>
          </w:tcPr>
          <w:p w14:paraId="5856AFA2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</w:p>
        </w:tc>
        <w:tc>
          <w:tcPr>
            <w:tcW w:w="3402" w:type="dxa"/>
          </w:tcPr>
          <w:p w14:paraId="109CCC58" w14:textId="317E0A74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8146C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2977" w:type="dxa"/>
          </w:tcPr>
          <w:p w14:paraId="501465E0" w14:textId="71F3AA11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4F2731F8" w14:textId="77777777" w:rsidTr="00AA2CF7">
        <w:trPr>
          <w:trHeight w:val="429"/>
        </w:trPr>
        <w:tc>
          <w:tcPr>
            <w:tcW w:w="1951" w:type="dxa"/>
          </w:tcPr>
          <w:p w14:paraId="27E4019A" w14:textId="2D5C05F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711E4816" w14:textId="24E3A304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05759" w14:textId="2E66807D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3AE3C5C7" w14:textId="4F5F057D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012B946D" w14:textId="77777777" w:rsidTr="00AA2CF7">
        <w:trPr>
          <w:cantSplit/>
        </w:trPr>
        <w:tc>
          <w:tcPr>
            <w:tcW w:w="1951" w:type="dxa"/>
          </w:tcPr>
          <w:p w14:paraId="2DB4C64B" w14:textId="3E5DA44E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B2804DD" w14:textId="292C3A75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4F4F0E" w14:textId="26FF6230" w:rsidR="005908D1" w:rsidRPr="005908D1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Gender:</w:t>
            </w:r>
          </w:p>
        </w:tc>
        <w:tc>
          <w:tcPr>
            <w:tcW w:w="2977" w:type="dxa"/>
          </w:tcPr>
          <w:p w14:paraId="12988B7A" w14:textId="1921A02E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3EBE1B11" w14:textId="77777777" w:rsidTr="00AA2CF7">
        <w:trPr>
          <w:cantSplit/>
          <w:trHeight w:val="336"/>
        </w:trPr>
        <w:tc>
          <w:tcPr>
            <w:tcW w:w="1951" w:type="dxa"/>
            <w:vMerge w:val="restart"/>
          </w:tcPr>
          <w:p w14:paraId="7FE9C98C" w14:textId="0774CD94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  <w:p w14:paraId="020D328C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F58E765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0B1F2ED" w14:textId="315AE7A1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</w:tcPr>
          <w:p w14:paraId="65C1216C" w14:textId="4F57AF7A" w:rsidR="00402F1A" w:rsidRPr="005908D1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C1655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b/>
                <w:sz w:val="20"/>
                <w:szCs w:val="20"/>
              </w:rPr>
              <w:t>Home tel. no.</w:t>
            </w:r>
          </w:p>
        </w:tc>
        <w:tc>
          <w:tcPr>
            <w:tcW w:w="2977" w:type="dxa"/>
          </w:tcPr>
          <w:p w14:paraId="5F619C82" w14:textId="3A0ACAFF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2938FE26" w14:textId="77777777" w:rsidTr="00AA2CF7">
        <w:trPr>
          <w:cantSplit/>
          <w:trHeight w:val="334"/>
        </w:trPr>
        <w:tc>
          <w:tcPr>
            <w:tcW w:w="1951" w:type="dxa"/>
            <w:vMerge/>
          </w:tcPr>
          <w:p w14:paraId="1E212DF9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ED7847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C3F4B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b/>
                <w:sz w:val="20"/>
                <w:szCs w:val="20"/>
              </w:rPr>
              <w:t>Work tel. no.</w:t>
            </w:r>
          </w:p>
        </w:tc>
        <w:tc>
          <w:tcPr>
            <w:tcW w:w="2977" w:type="dxa"/>
          </w:tcPr>
          <w:p w14:paraId="0A84F1B2" w14:textId="70E32780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5A5B4318" w14:textId="77777777" w:rsidTr="00AA2CF7">
        <w:trPr>
          <w:cantSplit/>
          <w:trHeight w:val="334"/>
        </w:trPr>
        <w:tc>
          <w:tcPr>
            <w:tcW w:w="1951" w:type="dxa"/>
            <w:vMerge/>
          </w:tcPr>
          <w:p w14:paraId="0A7AD266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E63752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51B55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b/>
                <w:sz w:val="20"/>
                <w:szCs w:val="20"/>
              </w:rPr>
              <w:t>Mobile no.</w:t>
            </w:r>
          </w:p>
        </w:tc>
        <w:tc>
          <w:tcPr>
            <w:tcW w:w="2977" w:type="dxa"/>
          </w:tcPr>
          <w:p w14:paraId="26565DDA" w14:textId="243CD3C2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A29D3D2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31B012E8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268"/>
        <w:gridCol w:w="992"/>
        <w:gridCol w:w="992"/>
        <w:gridCol w:w="993"/>
      </w:tblGrid>
      <w:tr w:rsidR="005908D1" w:rsidRPr="005908D1" w14:paraId="1DB5739D" w14:textId="77777777" w:rsidTr="00AA2CF7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AD20C3F" w14:textId="38108B85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Referring clinician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72CAF0A" w14:textId="4C948FA5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4410E4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 xml:space="preserve">New referral?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648B0DA" w14:textId="64F544DA" w:rsidR="005908D1" w:rsidRPr="005908D1" w:rsidRDefault="00402F1A" w:rsidP="00402F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2F1A"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  <w:r w:rsidRPr="00402F1A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  <w:r>
              <w:rPr>
                <w:rFonts w:ascii="Calibri" w:eastAsia="Calibri" w:hAnsi="Calibri" w:cs="Times New Roman"/>
                <w:sz w:val="20"/>
              </w:rPr>
              <w:t xml:space="preserve">    </w:t>
            </w:r>
            <w:r>
              <w:rPr>
                <w:rFonts w:ascii="Calibri" w:eastAsia="Calibri" w:hAnsi="Calibri" w:cs="Times New Roman"/>
                <w:sz w:val="20"/>
              </w:rPr>
              <w:tab/>
            </w:r>
            <w:r w:rsidRPr="00402F1A"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  <w:r w:rsidRPr="00402F1A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</w:tr>
      <w:tr w:rsidR="005908D1" w:rsidRPr="005908D1" w14:paraId="2F9308CF" w14:textId="77777777" w:rsidTr="00AA2CF7">
        <w:trPr>
          <w:trHeight w:val="56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55210E66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GP Practice /Department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323A04" w14:textId="52BCF1BF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51E898EC" w14:textId="1F2DB8A0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Date last seen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33F7E1C" w14:textId="75AAAAF1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D5D2FD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Re-referral?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70BED15" w14:textId="7D6EC778" w:rsidR="005908D1" w:rsidRPr="005908D1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5908D1" w:rsidRPr="005908D1" w14:paraId="6C951CA6" w14:textId="77777777" w:rsidTr="00AA2CF7">
        <w:trPr>
          <w:cantSplit/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04C" w14:textId="6DC54C66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EE7F1" w14:textId="56C166AD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48C4FB91" w14:textId="4C5CCCE8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Dates not available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F3BC8C" w14:textId="2F6CD57D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1C12CC26" w14:textId="77777777" w:rsidTr="00AA2CF7">
        <w:trPr>
          <w:gridAfter w:val="4"/>
          <w:wAfter w:w="5245" w:type="dxa"/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BAF" w14:textId="4510D226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Date of consultation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0A52" w14:textId="27B213B4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82E97E9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4E8691C5" w14:textId="77777777" w:rsidR="005908D1" w:rsidRDefault="009901CF" w:rsidP="005908D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Communication </w:t>
      </w:r>
      <w:r w:rsidRPr="00C92045">
        <w:rPr>
          <w:rFonts w:ascii="Arial" w:eastAsia="Calibri" w:hAnsi="Arial" w:cs="Arial"/>
          <w:b/>
          <w:bCs/>
          <w:sz w:val="20"/>
          <w:szCs w:val="20"/>
        </w:rPr>
        <w:t>and Accessibility needs:</w:t>
      </w:r>
    </w:p>
    <w:tbl>
      <w:tblPr>
        <w:tblW w:w="10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27"/>
        <w:gridCol w:w="1658"/>
        <w:gridCol w:w="860"/>
        <w:gridCol w:w="564"/>
        <w:gridCol w:w="218"/>
        <w:gridCol w:w="347"/>
        <w:gridCol w:w="122"/>
        <w:gridCol w:w="1271"/>
        <w:gridCol w:w="1535"/>
        <w:gridCol w:w="549"/>
        <w:gridCol w:w="204"/>
        <w:gridCol w:w="851"/>
        <w:gridCol w:w="478"/>
        <w:gridCol w:w="565"/>
        <w:gridCol w:w="1083"/>
        <w:gridCol w:w="36"/>
      </w:tblGrid>
      <w:tr w:rsidR="009901CF" w:rsidRPr="009901CF" w14:paraId="6533E2F0" w14:textId="77777777" w:rsidTr="00DE4E8A">
        <w:trPr>
          <w:gridBefore w:val="1"/>
          <w:gridAfter w:val="1"/>
          <w:wBefore w:w="142" w:type="dxa"/>
          <w:wAfter w:w="36" w:type="dxa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2163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bCs/>
                <w:sz w:val="20"/>
              </w:rPr>
              <w:t>Interpreter required?: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749F3D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DE3EA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D727A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4DB6DF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48ED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3839D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CFDDE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413B4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44A326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</w:r>
            <w:r w:rsidR="00DE4E8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9901C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9901CF" w:rsidRPr="009901CF" w14:paraId="33CAA72C" w14:textId="77777777" w:rsidTr="00DE4E8A">
        <w:trPr>
          <w:gridBefore w:val="1"/>
          <w:gridAfter w:val="1"/>
          <w:wBefore w:w="142" w:type="dxa"/>
          <w:wAfter w:w="36" w:type="dxa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95EE07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9380B" w14:textId="7D46F2A6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CBFF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9D2D9" w14:textId="1168C0DD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901CF" w:rsidRPr="009901CF" w14:paraId="4E7C6E42" w14:textId="77777777" w:rsidTr="00DE4E8A">
        <w:trPr>
          <w:gridBefore w:val="1"/>
          <w:gridAfter w:val="1"/>
          <w:wBefore w:w="142" w:type="dxa"/>
          <w:wAfter w:w="36" w:type="dxa"/>
        </w:trPr>
        <w:tc>
          <w:tcPr>
            <w:tcW w:w="1985" w:type="dxa"/>
            <w:gridSpan w:val="2"/>
            <w:shd w:val="clear" w:color="auto" w:fill="auto"/>
          </w:tcPr>
          <w:p w14:paraId="007C22BF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382" w:type="dxa"/>
            <w:gridSpan w:val="6"/>
            <w:shd w:val="clear" w:color="auto" w:fill="auto"/>
          </w:tcPr>
          <w:p w14:paraId="354DB21C" w14:textId="25D7CD22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88" w:type="dxa"/>
            <w:gridSpan w:val="3"/>
            <w:vMerge w:val="restart"/>
            <w:shd w:val="clear" w:color="auto" w:fill="auto"/>
          </w:tcPr>
          <w:p w14:paraId="00B6A2E9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</w:tcPr>
          <w:p w14:paraId="79946F3D" w14:textId="7ABB8B04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901CF" w:rsidRPr="009901CF" w14:paraId="4FFDFB7B" w14:textId="77777777" w:rsidTr="00DE4E8A">
        <w:trPr>
          <w:gridBefore w:val="1"/>
          <w:gridAfter w:val="1"/>
          <w:wBefore w:w="142" w:type="dxa"/>
          <w:wAfter w:w="36" w:type="dxa"/>
        </w:trPr>
        <w:tc>
          <w:tcPr>
            <w:tcW w:w="1985" w:type="dxa"/>
            <w:gridSpan w:val="2"/>
            <w:shd w:val="clear" w:color="auto" w:fill="auto"/>
          </w:tcPr>
          <w:p w14:paraId="169EC7C0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901CF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382" w:type="dxa"/>
            <w:gridSpan w:val="6"/>
            <w:shd w:val="clear" w:color="auto" w:fill="auto"/>
          </w:tcPr>
          <w:p w14:paraId="6461C832" w14:textId="62E54A85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88" w:type="dxa"/>
            <w:gridSpan w:val="3"/>
            <w:vMerge/>
            <w:shd w:val="clear" w:color="auto" w:fill="auto"/>
          </w:tcPr>
          <w:p w14:paraId="164A0FE4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</w:tcPr>
          <w:p w14:paraId="32505C9F" w14:textId="77777777" w:rsidR="009901CF" w:rsidRPr="009901CF" w:rsidRDefault="009901CF" w:rsidP="009901C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02F1A" w:rsidRPr="00402F1A" w14:paraId="672CC62A" w14:textId="77777777" w:rsidTr="0040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69" w:type="dxa"/>
            <w:gridSpan w:val="2"/>
            <w:shd w:val="clear" w:color="auto" w:fill="auto"/>
          </w:tcPr>
          <w:p w14:paraId="6C6FE0F5" w14:textId="77777777" w:rsidR="00402F1A" w:rsidRPr="00402F1A" w:rsidRDefault="00402F1A" w:rsidP="00402F1A">
            <w:pPr>
              <w:spacing w:after="0" w:line="240" w:lineRule="auto"/>
              <w:ind w:left="-252" w:firstLine="25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05181E" w14:textId="17211D5B" w:rsidR="00402F1A" w:rsidRPr="00402F1A" w:rsidRDefault="00402F1A" w:rsidP="00402F1A">
            <w:pPr>
              <w:spacing w:after="0" w:line="240" w:lineRule="auto"/>
              <w:ind w:left="-252" w:firstLine="25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2F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F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E4E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DE4E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402F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00" w:type="dxa"/>
            <w:gridSpan w:val="4"/>
            <w:shd w:val="clear" w:color="auto" w:fill="auto"/>
          </w:tcPr>
          <w:p w14:paraId="35241070" w14:textId="77777777" w:rsidR="00402F1A" w:rsidRPr="00402F1A" w:rsidRDefault="00402F1A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7B28A4" w14:textId="1714D0A3" w:rsidR="00402F1A" w:rsidRPr="00402F1A" w:rsidRDefault="00AF2403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2F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 of Military Family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01D2EB3B" w14:textId="554371E2" w:rsidR="00402F1A" w:rsidRPr="00402F1A" w:rsidRDefault="00402F1A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14:paraId="1396ED22" w14:textId="2E999705" w:rsidR="00402F1A" w:rsidRPr="00402F1A" w:rsidRDefault="00402F1A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shd w:val="clear" w:color="auto" w:fill="auto"/>
          </w:tcPr>
          <w:p w14:paraId="2013FBC3" w14:textId="2AF73DAF" w:rsidR="00402F1A" w:rsidRPr="00402F1A" w:rsidRDefault="00402F1A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17" w:type="dxa"/>
            <w:gridSpan w:val="6"/>
            <w:shd w:val="clear" w:color="auto" w:fill="auto"/>
          </w:tcPr>
          <w:p w14:paraId="39AE1A1E" w14:textId="1494C932" w:rsidR="00402F1A" w:rsidRPr="00402F1A" w:rsidRDefault="00402F1A" w:rsidP="0040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DA56E9B" w14:textId="77777777" w:rsidR="009901CF" w:rsidRPr="009901CF" w:rsidRDefault="009901CF" w:rsidP="009901CF">
      <w:pPr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2E9110BE" w14:textId="740C372E" w:rsid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p w14:paraId="13ADE277" w14:textId="77777777" w:rsidR="00AF2403" w:rsidRPr="005908D1" w:rsidRDefault="00AF2403" w:rsidP="005908D1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p w14:paraId="0E3C1A19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Presenting problem and/or history of injury: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229"/>
      </w:tblGrid>
      <w:tr w:rsidR="005908D1" w:rsidRPr="005908D1" w14:paraId="2EDCEA32" w14:textId="77777777" w:rsidTr="00AF2403">
        <w:trPr>
          <w:trHeight w:val="69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02F" w14:textId="77777777" w:rsidR="005908D1" w:rsidRPr="005908D1" w:rsidRDefault="005908D1" w:rsidP="00DE4E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908D1" w:rsidRPr="005908D1" w14:paraId="645B2DD4" w14:textId="77777777" w:rsidTr="00DE4E8A">
        <w:trPr>
          <w:cantSplit/>
          <w:trHeight w:val="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1F3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onset of injury/problem: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38C" w14:textId="07D10328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8FA147B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4CF06CD4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Other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701"/>
        <w:gridCol w:w="2127"/>
        <w:gridCol w:w="4394"/>
      </w:tblGrid>
      <w:tr w:rsidR="005908D1" w:rsidRPr="005908D1" w14:paraId="275BE7A3" w14:textId="77777777" w:rsidTr="00AA2CF7">
        <w:trPr>
          <w:cantSplit/>
          <w:trHeight w:val="585"/>
        </w:trPr>
        <w:tc>
          <w:tcPr>
            <w:tcW w:w="1526" w:type="dxa"/>
          </w:tcPr>
          <w:p w14:paraId="3E8BD90F" w14:textId="29751A6E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Progression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14:paraId="1612D856" w14:textId="7872BBD1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022472" w14:textId="0C83BC7D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Investigations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293D1503" w14:textId="2761DCFF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16F59784" w14:textId="77777777" w:rsidTr="00AA2CF7">
        <w:trPr>
          <w:cantSplit/>
          <w:trHeight w:val="269"/>
        </w:trPr>
        <w:tc>
          <w:tcPr>
            <w:tcW w:w="1526" w:type="dxa"/>
          </w:tcPr>
          <w:p w14:paraId="0BD22000" w14:textId="34E2C8AC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Impact on daily living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6E9AB065" w14:textId="77777777" w:rsidR="00402F1A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72253EE" w14:textId="649C3A28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7E913" w14:textId="77777777" w:rsidR="00402F1A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FA8038" w14:textId="0CE424BB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 xml:space="preserve">e.g. </w:t>
            </w:r>
          </w:p>
        </w:tc>
        <w:tc>
          <w:tcPr>
            <w:tcW w:w="2127" w:type="dxa"/>
          </w:tcPr>
          <w:p w14:paraId="1715A502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Additional information e.g. occupation/ carer</w:t>
            </w:r>
          </w:p>
        </w:tc>
        <w:tc>
          <w:tcPr>
            <w:tcW w:w="4394" w:type="dxa"/>
          </w:tcPr>
          <w:p w14:paraId="34680E33" w14:textId="3D241D0B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20986BEA" w14:textId="77777777" w:rsidTr="00AA2CF7">
        <w:trPr>
          <w:cantSplit/>
          <w:trHeight w:val="409"/>
        </w:trPr>
        <w:tc>
          <w:tcPr>
            <w:tcW w:w="1526" w:type="dxa"/>
          </w:tcPr>
          <w:p w14:paraId="66C26663" w14:textId="7B395056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Pain/distress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4ADED016" w14:textId="58700CD6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1B9F3" w14:textId="4422FA2B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EA796F0" w14:textId="60CBFBFC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Medication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vMerge w:val="restart"/>
          </w:tcPr>
          <w:p w14:paraId="0E56521A" w14:textId="6C3F8450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908D1" w:rsidRPr="005908D1" w14:paraId="0B6C3644" w14:textId="77777777" w:rsidTr="00AA2CF7">
        <w:trPr>
          <w:cantSplit/>
          <w:trHeight w:val="556"/>
        </w:trPr>
        <w:tc>
          <w:tcPr>
            <w:tcW w:w="1526" w:type="dxa"/>
          </w:tcPr>
          <w:p w14:paraId="1270B9E4" w14:textId="0C8EDF6C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908D1">
              <w:rPr>
                <w:rFonts w:ascii="Arial" w:eastAsia="Times New Roman" w:hAnsi="Arial" w:cs="Times New Roman"/>
                <w:sz w:val="20"/>
                <w:szCs w:val="20"/>
              </w:rPr>
              <w:t>Past medical history</w:t>
            </w:r>
            <w:r w:rsidR="00402F1A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14:paraId="75922DD4" w14:textId="77777777" w:rsidR="00402F1A" w:rsidRDefault="00402F1A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998170E" w14:textId="5DA954B1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AB9228B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B6EF9A7" w14:textId="77777777" w:rsidR="005908D1" w:rsidRPr="005908D1" w:rsidRDefault="005908D1" w:rsidP="005908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16A83D4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761410D1" w14:textId="77777777" w:rsidR="00AF2403" w:rsidRDefault="005908D1" w:rsidP="005908D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08D1">
        <w:rPr>
          <w:rFonts w:ascii="Arial" w:eastAsia="Times New Roman" w:hAnsi="Arial" w:cs="Times New Roman"/>
          <w:b/>
          <w:szCs w:val="20"/>
        </w:rPr>
        <w:t>Suggested urgency of referral:</w:t>
      </w:r>
      <w:r w:rsidRPr="005908D1">
        <w:rPr>
          <w:rFonts w:ascii="Arial" w:eastAsia="Times New Roman" w:hAnsi="Arial" w:cs="Times New Roman"/>
          <w:sz w:val="20"/>
          <w:szCs w:val="20"/>
        </w:rPr>
        <w:t xml:space="preserve"> </w:t>
      </w:r>
      <w:r w:rsidR="00402F1A">
        <w:rPr>
          <w:rFonts w:ascii="Arial" w:eastAsia="Times New Roman" w:hAnsi="Arial" w:cs="Times New Roman"/>
          <w:sz w:val="20"/>
          <w:szCs w:val="20"/>
        </w:rPr>
        <w:tab/>
      </w:r>
      <w:r w:rsidRPr="005908D1">
        <w:rPr>
          <w:rFonts w:ascii="Arial" w:eastAsia="Times New Roman" w:hAnsi="Arial" w:cs="Times New Roman"/>
          <w:sz w:val="20"/>
          <w:szCs w:val="20"/>
        </w:rPr>
        <w:t xml:space="preserve">Routine </w:t>
      </w:r>
      <w:r w:rsidRPr="005908D1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908D1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DE4E8A">
        <w:rPr>
          <w:rFonts w:ascii="Arial" w:eastAsia="Times New Roman" w:hAnsi="Arial" w:cs="Times New Roman"/>
          <w:sz w:val="20"/>
          <w:szCs w:val="20"/>
        </w:rPr>
      </w:r>
      <w:r w:rsidR="00DE4E8A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5908D1">
        <w:rPr>
          <w:rFonts w:ascii="Arial" w:eastAsia="Times New Roman" w:hAnsi="Arial" w:cs="Times New Roman"/>
          <w:sz w:val="20"/>
          <w:szCs w:val="20"/>
        </w:rPr>
        <w:fldChar w:fldCharType="end"/>
      </w:r>
      <w:r w:rsidRPr="005908D1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402F1A">
        <w:rPr>
          <w:rFonts w:ascii="Arial" w:eastAsia="Times New Roman" w:hAnsi="Arial" w:cs="Times New Roman"/>
          <w:sz w:val="20"/>
          <w:szCs w:val="20"/>
        </w:rPr>
        <w:tab/>
      </w:r>
      <w:r w:rsidRPr="005908D1">
        <w:rPr>
          <w:rFonts w:ascii="Arial" w:eastAsia="Times New Roman" w:hAnsi="Arial" w:cs="Times New Roman"/>
          <w:sz w:val="20"/>
          <w:szCs w:val="20"/>
        </w:rPr>
        <w:t xml:space="preserve">Urgent </w:t>
      </w:r>
      <w:r w:rsidRPr="005908D1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5908D1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DE4E8A">
        <w:rPr>
          <w:rFonts w:ascii="Arial" w:eastAsia="Times New Roman" w:hAnsi="Arial" w:cs="Times New Roman"/>
          <w:sz w:val="20"/>
          <w:szCs w:val="20"/>
        </w:rPr>
      </w:r>
      <w:r w:rsidR="00DE4E8A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5908D1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0"/>
      <w:r w:rsidRPr="005908D1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0A18F9B1" w14:textId="4E538B4E" w:rsidR="00402F1A" w:rsidRDefault="005908D1" w:rsidP="005908D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08D1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E502D89" w14:textId="483B863C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908D1">
        <w:rPr>
          <w:rFonts w:ascii="Arial" w:eastAsia="Times New Roman" w:hAnsi="Arial" w:cs="Times New Roman"/>
          <w:b/>
          <w:bCs/>
          <w:szCs w:val="20"/>
        </w:rPr>
        <w:t>Signature:</w:t>
      </w:r>
      <w:r w:rsidR="00AF2403">
        <w:rPr>
          <w:rFonts w:ascii="Arial" w:eastAsia="Times New Roman" w:hAnsi="Arial" w:cs="Times New Roman"/>
          <w:b/>
          <w:bCs/>
          <w:szCs w:val="20"/>
        </w:rPr>
        <w:t xml:space="preserve"> </w:t>
      </w:r>
      <w:r w:rsidRPr="005908D1">
        <w:rPr>
          <w:rFonts w:ascii="Arial" w:eastAsia="Times New Roman" w:hAnsi="Arial" w:cs="Times New Roman"/>
          <w:sz w:val="20"/>
          <w:szCs w:val="20"/>
        </w:rPr>
        <w:t>____________________________________</w:t>
      </w:r>
    </w:p>
    <w:p w14:paraId="64EFD295" w14:textId="77777777" w:rsidR="005908D1" w:rsidRPr="005908D1" w:rsidRDefault="005908D1" w:rsidP="005908D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7FF72B0D" w14:textId="77777777" w:rsidR="00AF2403" w:rsidRDefault="00AF2403" w:rsidP="009901CF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5F6E9B08" w14:textId="7AD607D3" w:rsidR="009901CF" w:rsidRPr="009901CF" w:rsidRDefault="009901CF" w:rsidP="009901CF">
      <w:pPr>
        <w:spacing w:after="0" w:line="240" w:lineRule="auto"/>
        <w:rPr>
          <w:rFonts w:ascii="Frutiger 55 Roman" w:eastAsia="Times New Roman" w:hAnsi="Frutiger 55 Roman" w:cs="Times New Roman"/>
          <w:szCs w:val="20"/>
        </w:rPr>
      </w:pPr>
      <w:r w:rsidRPr="009901CF">
        <w:rPr>
          <w:rFonts w:ascii="Arial" w:eastAsia="Times New Roman" w:hAnsi="Arial" w:cs="Times New Roman"/>
          <w:b/>
        </w:rPr>
        <w:t xml:space="preserve">Please refer via </w:t>
      </w:r>
      <w:proofErr w:type="spellStart"/>
      <w:r w:rsidRPr="009901CF">
        <w:rPr>
          <w:rFonts w:ascii="Arial" w:eastAsia="Times New Roman" w:hAnsi="Arial" w:cs="Times New Roman"/>
          <w:b/>
        </w:rPr>
        <w:t>eRS</w:t>
      </w:r>
      <w:proofErr w:type="spellEnd"/>
    </w:p>
    <w:p w14:paraId="313E7A3E" w14:textId="77777777" w:rsidR="00E32ED9" w:rsidRDefault="00E32ED9"/>
    <w:sectPr w:rsidR="00E32ED9">
      <w:footerReference w:type="default" r:id="rId7"/>
      <w:pgSz w:w="11906" w:h="16838"/>
      <w:pgMar w:top="284" w:right="680" w:bottom="454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90C6" w14:textId="77777777" w:rsidR="009901CF" w:rsidRDefault="009901CF" w:rsidP="009901CF">
      <w:pPr>
        <w:spacing w:after="0" w:line="240" w:lineRule="auto"/>
      </w:pPr>
      <w:r>
        <w:separator/>
      </w:r>
    </w:p>
  </w:endnote>
  <w:endnote w:type="continuationSeparator" w:id="0">
    <w:p w14:paraId="09F19E95" w14:textId="77777777" w:rsidR="009901CF" w:rsidRDefault="009901CF" w:rsidP="0099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Health Care NH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8375732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E2E2EDE" w14:textId="77A526C4" w:rsidR="00363B4A" w:rsidRPr="00402F1A" w:rsidRDefault="00363B4A" w:rsidP="00363B4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02F1A">
              <w:rPr>
                <w:rFonts w:ascii="Arial" w:hAnsi="Arial" w:cs="Arial"/>
                <w:sz w:val="18"/>
                <w:szCs w:val="18"/>
              </w:rPr>
              <w:t>Ver</w:t>
            </w:r>
            <w:r w:rsidR="00402F1A" w:rsidRPr="00402F1A">
              <w:rPr>
                <w:rFonts w:ascii="Arial" w:hAnsi="Arial" w:cs="Arial"/>
                <w:sz w:val="18"/>
                <w:szCs w:val="18"/>
              </w:rPr>
              <w:t>sion</w:t>
            </w:r>
            <w:r w:rsidRPr="00402F1A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="00402F1A" w:rsidRPr="00402F1A">
              <w:rPr>
                <w:rFonts w:ascii="Arial" w:hAnsi="Arial" w:cs="Arial"/>
                <w:sz w:val="18"/>
                <w:szCs w:val="18"/>
              </w:rPr>
              <w:t>3 August 2022</w:t>
            </w:r>
            <w:r w:rsidRPr="00402F1A">
              <w:rPr>
                <w:rFonts w:ascii="Arial" w:hAnsi="Arial" w:cs="Arial"/>
                <w:sz w:val="18"/>
                <w:szCs w:val="18"/>
              </w:rPr>
              <w:tab/>
            </w:r>
            <w:r w:rsidRPr="00402F1A">
              <w:rPr>
                <w:rFonts w:ascii="Arial" w:hAnsi="Arial" w:cs="Arial"/>
                <w:sz w:val="18"/>
                <w:szCs w:val="18"/>
              </w:rPr>
              <w:tab/>
            </w:r>
            <w:r w:rsidR="00402F1A" w:rsidRPr="00402F1A">
              <w:rPr>
                <w:rFonts w:ascii="Arial" w:hAnsi="Arial" w:cs="Arial"/>
                <w:sz w:val="18"/>
                <w:szCs w:val="18"/>
              </w:rPr>
              <w:tab/>
            </w:r>
            <w:r w:rsidRPr="00402F1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02F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2F1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02F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2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14:paraId="0CC8C5E1" w14:textId="77777777" w:rsidR="002D4F63" w:rsidRPr="00402F1A" w:rsidRDefault="00DE4E8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C0DB" w14:textId="77777777" w:rsidR="009901CF" w:rsidRDefault="009901CF" w:rsidP="009901CF">
      <w:pPr>
        <w:spacing w:after="0" w:line="240" w:lineRule="auto"/>
      </w:pPr>
      <w:r>
        <w:separator/>
      </w:r>
    </w:p>
  </w:footnote>
  <w:footnote w:type="continuationSeparator" w:id="0">
    <w:p w14:paraId="34DD87C0" w14:textId="77777777" w:rsidR="009901CF" w:rsidRDefault="009901CF" w:rsidP="00990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D1"/>
    <w:rsid w:val="00363B4A"/>
    <w:rsid w:val="00402F1A"/>
    <w:rsid w:val="005908D1"/>
    <w:rsid w:val="009901CF"/>
    <w:rsid w:val="00AF2403"/>
    <w:rsid w:val="00DE4E8A"/>
    <w:rsid w:val="00E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06CB"/>
  <w15:docId w15:val="{55C0C002-1BEE-4E72-80AB-AF2EEFA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8D1"/>
    <w:pPr>
      <w:tabs>
        <w:tab w:val="center" w:pos="4513"/>
        <w:tab w:val="right" w:pos="9026"/>
      </w:tabs>
      <w:spacing w:after="0" w:line="240" w:lineRule="auto"/>
    </w:pPr>
    <w:rPr>
      <w:rFonts w:ascii="Frutiger 55 Roman" w:eastAsia="Times New Roman" w:hAnsi="Frutiger 55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08D1"/>
    <w:rPr>
      <w:rFonts w:ascii="Frutiger 55 Roman" w:eastAsia="Times New Roman" w:hAnsi="Frutiger 55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3</cp:revision>
  <dcterms:created xsi:type="dcterms:W3CDTF">2022-08-22T11:56:00Z</dcterms:created>
  <dcterms:modified xsi:type="dcterms:W3CDTF">2022-09-09T10:56:00Z</dcterms:modified>
</cp:coreProperties>
</file>